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FC" w:rsidRPr="00A67096" w:rsidRDefault="00A67096" w:rsidP="00A67096">
      <w:pPr>
        <w:jc w:val="center"/>
        <w:rPr>
          <w:b/>
          <w:sz w:val="28"/>
          <w:szCs w:val="28"/>
        </w:rPr>
      </w:pPr>
      <w:r w:rsidRPr="00A67096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67096" w:rsidRPr="00A67096" w:rsidRDefault="00A67096" w:rsidP="00A67096">
      <w:pPr>
        <w:jc w:val="center"/>
        <w:rPr>
          <w:b/>
          <w:sz w:val="28"/>
          <w:szCs w:val="28"/>
        </w:rPr>
      </w:pPr>
      <w:r w:rsidRPr="00A67096">
        <w:rPr>
          <w:b/>
          <w:sz w:val="28"/>
          <w:szCs w:val="28"/>
        </w:rPr>
        <w:t>высшего образования</w:t>
      </w:r>
    </w:p>
    <w:p w:rsidR="00A67096" w:rsidRPr="00A67096" w:rsidRDefault="00A67096" w:rsidP="00A67096">
      <w:pPr>
        <w:jc w:val="center"/>
        <w:rPr>
          <w:b/>
          <w:sz w:val="28"/>
          <w:szCs w:val="28"/>
        </w:rPr>
      </w:pPr>
      <w:r w:rsidRPr="00A67096">
        <w:rPr>
          <w:b/>
          <w:sz w:val="28"/>
          <w:szCs w:val="28"/>
        </w:rPr>
        <w:t>«Казанский государственный медицинский университет»</w:t>
      </w:r>
    </w:p>
    <w:p w:rsidR="00A67096" w:rsidRDefault="00A67096" w:rsidP="00A670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67096">
        <w:rPr>
          <w:b/>
          <w:sz w:val="28"/>
          <w:szCs w:val="28"/>
        </w:rPr>
        <w:t>Министерства здравоохранения Российской Федерации</w:t>
      </w:r>
    </w:p>
    <w:p w:rsidR="00047C23" w:rsidRPr="00A67096" w:rsidRDefault="00047C23" w:rsidP="00A670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ГАУЗ </w:t>
      </w:r>
      <w:r w:rsidR="006B2A3F">
        <w:rPr>
          <w:b/>
          <w:sz w:val="28"/>
          <w:szCs w:val="28"/>
        </w:rPr>
        <w:t>«Городская поликлиника</w:t>
      </w:r>
      <w:r>
        <w:rPr>
          <w:b/>
          <w:sz w:val="28"/>
          <w:szCs w:val="28"/>
        </w:rPr>
        <w:t xml:space="preserve"> №18</w:t>
      </w:r>
      <w:r w:rsidR="006B2A3F">
        <w:rPr>
          <w:b/>
          <w:sz w:val="28"/>
          <w:szCs w:val="28"/>
        </w:rPr>
        <w:t>» г. Казани</w:t>
      </w:r>
    </w:p>
    <w:p w:rsidR="00A67096" w:rsidRDefault="00A67096" w:rsidP="003A70FC">
      <w:pPr>
        <w:rPr>
          <w:sz w:val="28"/>
          <w:szCs w:val="28"/>
        </w:rPr>
      </w:pPr>
    </w:p>
    <w:p w:rsidR="00A67096" w:rsidRPr="00A67096" w:rsidRDefault="00C938C4" w:rsidP="00A67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</w:t>
      </w:r>
      <w:r w:rsidR="00A67096" w:rsidRPr="00A67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</w:t>
      </w:r>
      <w:r w:rsidR="00A67096" w:rsidRPr="00A67096">
        <w:rPr>
          <w:b/>
          <w:sz w:val="28"/>
          <w:szCs w:val="28"/>
        </w:rPr>
        <w:t>ЬМО</w:t>
      </w:r>
    </w:p>
    <w:p w:rsidR="00A67096" w:rsidRPr="003A70FC" w:rsidRDefault="00A67096" w:rsidP="00A67096">
      <w:pPr>
        <w:jc w:val="center"/>
        <w:rPr>
          <w:sz w:val="28"/>
          <w:szCs w:val="28"/>
        </w:rPr>
      </w:pPr>
    </w:p>
    <w:p w:rsidR="003A70FC" w:rsidRPr="003A70FC" w:rsidRDefault="003A70FC" w:rsidP="003A70FC">
      <w:pPr>
        <w:jc w:val="center"/>
        <w:rPr>
          <w:sz w:val="28"/>
          <w:szCs w:val="28"/>
        </w:rPr>
      </w:pPr>
      <w:r w:rsidRPr="003A70FC">
        <w:rPr>
          <w:sz w:val="28"/>
          <w:szCs w:val="28"/>
        </w:rPr>
        <w:t>Уважаемые коллеги!</w:t>
      </w:r>
    </w:p>
    <w:p w:rsidR="003A70FC" w:rsidRPr="003A70FC" w:rsidRDefault="003A70FC" w:rsidP="003A70FC">
      <w:pPr>
        <w:jc w:val="center"/>
        <w:rPr>
          <w:sz w:val="28"/>
          <w:szCs w:val="28"/>
        </w:rPr>
      </w:pPr>
    </w:p>
    <w:p w:rsidR="003A70FC" w:rsidRDefault="003A70FC" w:rsidP="0033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6ECC">
        <w:rPr>
          <w:sz w:val="28"/>
          <w:szCs w:val="28"/>
        </w:rPr>
        <w:t xml:space="preserve">ФГБОУ </w:t>
      </w:r>
      <w:proofErr w:type="gramStart"/>
      <w:r w:rsidR="00556ECC">
        <w:rPr>
          <w:sz w:val="28"/>
          <w:szCs w:val="28"/>
        </w:rPr>
        <w:t>ВО</w:t>
      </w:r>
      <w:proofErr w:type="gramEnd"/>
      <w:r w:rsidR="00556ECC">
        <w:rPr>
          <w:sz w:val="28"/>
          <w:szCs w:val="28"/>
        </w:rPr>
        <w:t xml:space="preserve"> Казанский ГМУ Минздрава России</w:t>
      </w:r>
      <w:r w:rsidR="008D691E">
        <w:rPr>
          <w:sz w:val="28"/>
          <w:szCs w:val="28"/>
        </w:rPr>
        <w:t xml:space="preserve"> совместно с ГАУЗ «</w:t>
      </w:r>
      <w:r w:rsidR="006B2A3F">
        <w:rPr>
          <w:sz w:val="28"/>
          <w:szCs w:val="28"/>
        </w:rPr>
        <w:t>Городская поликлиника</w:t>
      </w:r>
      <w:r w:rsidR="008D691E">
        <w:rPr>
          <w:sz w:val="28"/>
          <w:szCs w:val="28"/>
        </w:rPr>
        <w:t xml:space="preserve"> №18»</w:t>
      </w:r>
      <w:r w:rsidR="006B2A3F">
        <w:rPr>
          <w:sz w:val="28"/>
          <w:szCs w:val="28"/>
        </w:rPr>
        <w:t xml:space="preserve"> г. Казани</w:t>
      </w:r>
      <w:r w:rsidR="00556ECC">
        <w:rPr>
          <w:sz w:val="28"/>
          <w:szCs w:val="28"/>
        </w:rPr>
        <w:t xml:space="preserve"> </w:t>
      </w:r>
      <w:r w:rsidR="00780FA4">
        <w:rPr>
          <w:sz w:val="28"/>
          <w:szCs w:val="28"/>
        </w:rPr>
        <w:t>в соответ</w:t>
      </w:r>
      <w:r w:rsidR="00B363FE">
        <w:rPr>
          <w:sz w:val="28"/>
          <w:szCs w:val="28"/>
        </w:rPr>
        <w:t xml:space="preserve">ствии с планом работы проводит </w:t>
      </w:r>
      <w:r w:rsidR="00A84921">
        <w:rPr>
          <w:b/>
          <w:sz w:val="28"/>
          <w:szCs w:val="28"/>
        </w:rPr>
        <w:t>Республиканскую научно-практическую конференцию «</w:t>
      </w:r>
      <w:r w:rsidR="008D691E" w:rsidRPr="008D691E">
        <w:rPr>
          <w:b/>
          <w:sz w:val="28"/>
          <w:szCs w:val="28"/>
        </w:rPr>
        <w:t>Первичная медико-санитарная помощь. Опыт передовых практик в рамках реализации национального проекта «Здравоохранение»»</w:t>
      </w:r>
      <w:r w:rsidR="008301E5">
        <w:rPr>
          <w:b/>
          <w:sz w:val="28"/>
          <w:szCs w:val="28"/>
        </w:rPr>
        <w:t xml:space="preserve">, </w:t>
      </w:r>
      <w:r w:rsidR="008D691E">
        <w:rPr>
          <w:sz w:val="28"/>
          <w:szCs w:val="28"/>
        </w:rPr>
        <w:t xml:space="preserve">которая состоится </w:t>
      </w:r>
      <w:r w:rsidR="006B2A3F">
        <w:rPr>
          <w:sz w:val="28"/>
          <w:szCs w:val="28"/>
        </w:rPr>
        <w:t xml:space="preserve">в </w:t>
      </w:r>
      <w:r w:rsidR="006B2A3F" w:rsidRPr="00754824">
        <w:rPr>
          <w:b/>
          <w:sz w:val="28"/>
          <w:szCs w:val="28"/>
        </w:rPr>
        <w:t xml:space="preserve">декабре </w:t>
      </w:r>
      <w:r w:rsidR="008D691E" w:rsidRPr="00754824">
        <w:rPr>
          <w:b/>
          <w:sz w:val="28"/>
          <w:szCs w:val="28"/>
        </w:rPr>
        <w:t>2019</w:t>
      </w:r>
      <w:r w:rsidR="00A84921" w:rsidRPr="00754824">
        <w:rPr>
          <w:b/>
          <w:sz w:val="28"/>
          <w:szCs w:val="28"/>
        </w:rPr>
        <w:t xml:space="preserve"> года</w:t>
      </w:r>
      <w:r w:rsidR="00916B25" w:rsidRPr="00754824">
        <w:rPr>
          <w:b/>
          <w:sz w:val="28"/>
          <w:szCs w:val="28"/>
        </w:rPr>
        <w:t>.</w:t>
      </w:r>
    </w:p>
    <w:p w:rsidR="003005C1" w:rsidRPr="003005C1" w:rsidRDefault="003005C1" w:rsidP="00332F6E">
      <w:pPr>
        <w:jc w:val="both"/>
        <w:rPr>
          <w:sz w:val="12"/>
          <w:szCs w:val="12"/>
        </w:rPr>
      </w:pPr>
    </w:p>
    <w:p w:rsidR="00A1133D" w:rsidRDefault="00B363FE" w:rsidP="0033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916B25">
        <w:rPr>
          <w:sz w:val="28"/>
          <w:szCs w:val="28"/>
        </w:rPr>
        <w:t>абота конференции направлена на рассмотрение следующих вопросов:</w:t>
      </w:r>
    </w:p>
    <w:p w:rsidR="00A1133D" w:rsidRPr="00090A34" w:rsidRDefault="00A1133D" w:rsidP="00332F6E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>-</w:t>
      </w:r>
      <w:r w:rsidR="00916B25" w:rsidRPr="00090A34">
        <w:rPr>
          <w:sz w:val="28"/>
          <w:szCs w:val="28"/>
        </w:rPr>
        <w:t xml:space="preserve"> орг</w:t>
      </w:r>
      <w:r w:rsidR="009506F2" w:rsidRPr="00090A34">
        <w:rPr>
          <w:sz w:val="28"/>
          <w:szCs w:val="28"/>
        </w:rPr>
        <w:t>анизация поликлинической помощи</w:t>
      </w:r>
      <w:r w:rsidR="00184621">
        <w:rPr>
          <w:sz w:val="28"/>
          <w:szCs w:val="28"/>
        </w:rPr>
        <w:t xml:space="preserve"> на современном этапе</w:t>
      </w:r>
      <w:r w:rsidR="009506F2" w:rsidRPr="00090A34">
        <w:rPr>
          <w:sz w:val="28"/>
          <w:szCs w:val="28"/>
        </w:rPr>
        <w:t>;</w:t>
      </w:r>
      <w:r w:rsidR="00916B25" w:rsidRPr="00090A34">
        <w:rPr>
          <w:sz w:val="28"/>
          <w:szCs w:val="28"/>
        </w:rPr>
        <w:t xml:space="preserve"> </w:t>
      </w:r>
    </w:p>
    <w:p w:rsidR="007C446B" w:rsidRDefault="007C446B" w:rsidP="007C446B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организационно-правовые аспекты управления</w:t>
      </w:r>
      <w:r w:rsidRPr="00090A34">
        <w:rPr>
          <w:sz w:val="28"/>
          <w:szCs w:val="28"/>
        </w:rPr>
        <w:t xml:space="preserve"> качеством медицинской помощи в поликлинике;</w:t>
      </w:r>
    </w:p>
    <w:p w:rsidR="007C446B" w:rsidRDefault="007C446B" w:rsidP="007C446B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>- вопросы внедрения новых медицинских технологий в амбулаторную практику;</w:t>
      </w:r>
    </w:p>
    <w:p w:rsidR="007C446B" w:rsidRPr="007C446B" w:rsidRDefault="007C446B" w:rsidP="007C446B">
      <w:pPr>
        <w:jc w:val="both"/>
        <w:rPr>
          <w:sz w:val="28"/>
          <w:szCs w:val="28"/>
        </w:rPr>
      </w:pPr>
      <w:r w:rsidRPr="007C446B">
        <w:rPr>
          <w:sz w:val="28"/>
          <w:szCs w:val="28"/>
        </w:rPr>
        <w:t>- организационные подходы к обеспечению профилакти</w:t>
      </w:r>
      <w:r w:rsidR="002177E2">
        <w:rPr>
          <w:sz w:val="28"/>
          <w:szCs w:val="28"/>
        </w:rPr>
        <w:t>ки</w:t>
      </w:r>
      <w:r w:rsidRPr="007C446B">
        <w:rPr>
          <w:sz w:val="28"/>
          <w:szCs w:val="28"/>
        </w:rPr>
        <w:t xml:space="preserve"> хронических неинфекционных заболеваний;</w:t>
      </w:r>
    </w:p>
    <w:p w:rsidR="00090A34" w:rsidRDefault="00090A34" w:rsidP="00332F6E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>- формы и методы реабилитации больных в полик</w:t>
      </w:r>
      <w:r>
        <w:rPr>
          <w:sz w:val="28"/>
          <w:szCs w:val="28"/>
        </w:rPr>
        <w:t>линике, оценка её эффективности;</w:t>
      </w:r>
    </w:p>
    <w:p w:rsidR="00090A34" w:rsidRPr="00184621" w:rsidRDefault="00090A34" w:rsidP="00332F6E">
      <w:pPr>
        <w:jc w:val="both"/>
        <w:rPr>
          <w:sz w:val="28"/>
          <w:szCs w:val="28"/>
        </w:rPr>
      </w:pPr>
      <w:r w:rsidRPr="00184621">
        <w:rPr>
          <w:sz w:val="28"/>
          <w:szCs w:val="28"/>
        </w:rPr>
        <w:t xml:space="preserve">- </w:t>
      </w:r>
      <w:proofErr w:type="spellStart"/>
      <w:r w:rsidRPr="00184621">
        <w:rPr>
          <w:sz w:val="28"/>
          <w:szCs w:val="28"/>
        </w:rPr>
        <w:t>стационар</w:t>
      </w:r>
      <w:r w:rsidR="00184621" w:rsidRPr="00184621">
        <w:rPr>
          <w:sz w:val="28"/>
          <w:szCs w:val="28"/>
        </w:rPr>
        <w:t>о</w:t>
      </w:r>
      <w:r w:rsidRPr="00184621">
        <w:rPr>
          <w:sz w:val="28"/>
          <w:szCs w:val="28"/>
        </w:rPr>
        <w:t>замещающие</w:t>
      </w:r>
      <w:proofErr w:type="spellEnd"/>
      <w:r w:rsidRPr="00184621">
        <w:rPr>
          <w:sz w:val="28"/>
          <w:szCs w:val="28"/>
        </w:rPr>
        <w:t xml:space="preserve"> форм</w:t>
      </w:r>
      <w:r w:rsidR="00184621" w:rsidRPr="00184621">
        <w:rPr>
          <w:sz w:val="28"/>
          <w:szCs w:val="28"/>
        </w:rPr>
        <w:t>ы</w:t>
      </w:r>
      <w:r w:rsidRPr="00184621">
        <w:rPr>
          <w:sz w:val="28"/>
          <w:szCs w:val="28"/>
        </w:rPr>
        <w:t xml:space="preserve"> оказания </w:t>
      </w:r>
      <w:r w:rsidR="00184621">
        <w:rPr>
          <w:sz w:val="28"/>
          <w:szCs w:val="28"/>
        </w:rPr>
        <w:t xml:space="preserve">медицинской </w:t>
      </w:r>
      <w:r w:rsidR="00184621" w:rsidRPr="00184621">
        <w:rPr>
          <w:sz w:val="28"/>
          <w:szCs w:val="28"/>
        </w:rPr>
        <w:t xml:space="preserve">помощи в поликлинике: темпы </w:t>
      </w:r>
      <w:r w:rsidR="00184621">
        <w:rPr>
          <w:sz w:val="28"/>
          <w:szCs w:val="28"/>
        </w:rPr>
        <w:t>развития и анализ эффективности;</w:t>
      </w:r>
    </w:p>
    <w:p w:rsidR="00A1133D" w:rsidRPr="00090A34" w:rsidRDefault="00A1133D" w:rsidP="00332F6E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 xml:space="preserve">- </w:t>
      </w:r>
      <w:r w:rsidR="00916B25" w:rsidRPr="00090A34">
        <w:rPr>
          <w:sz w:val="28"/>
          <w:szCs w:val="28"/>
        </w:rPr>
        <w:t>деятельность врачей</w:t>
      </w:r>
      <w:r w:rsidRPr="00090A34">
        <w:rPr>
          <w:sz w:val="28"/>
          <w:szCs w:val="28"/>
        </w:rPr>
        <w:t xml:space="preserve"> и среднего медицинского персонала,</w:t>
      </w:r>
      <w:r w:rsidR="00916B25" w:rsidRPr="00090A34">
        <w:rPr>
          <w:sz w:val="28"/>
          <w:szCs w:val="28"/>
        </w:rPr>
        <w:t xml:space="preserve"> оказывающих первичную меди</w:t>
      </w:r>
      <w:r w:rsidR="009506F2" w:rsidRPr="00090A34">
        <w:rPr>
          <w:sz w:val="28"/>
          <w:szCs w:val="28"/>
        </w:rPr>
        <w:t>ко-санитарную помощь;</w:t>
      </w:r>
    </w:p>
    <w:p w:rsidR="00A1133D" w:rsidRPr="00090A34" w:rsidRDefault="00A1133D" w:rsidP="00332F6E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>-</w:t>
      </w:r>
      <w:r w:rsidR="00916B25" w:rsidRPr="00090A34">
        <w:rPr>
          <w:sz w:val="28"/>
          <w:szCs w:val="28"/>
        </w:rPr>
        <w:t xml:space="preserve"> </w:t>
      </w:r>
      <w:r w:rsidR="00184621">
        <w:rPr>
          <w:sz w:val="28"/>
          <w:szCs w:val="28"/>
        </w:rPr>
        <w:t xml:space="preserve"> </w:t>
      </w:r>
      <w:r w:rsidR="00916B25" w:rsidRPr="00090A34">
        <w:rPr>
          <w:sz w:val="28"/>
          <w:szCs w:val="28"/>
        </w:rPr>
        <w:t>вопросы подготовки, переподготовки кадров</w:t>
      </w:r>
      <w:r w:rsidR="008301E5" w:rsidRPr="00090A34">
        <w:rPr>
          <w:sz w:val="28"/>
          <w:szCs w:val="28"/>
        </w:rPr>
        <w:t>;</w:t>
      </w:r>
      <w:r w:rsidR="009506F2" w:rsidRPr="00090A34">
        <w:rPr>
          <w:sz w:val="28"/>
          <w:szCs w:val="28"/>
        </w:rPr>
        <w:t xml:space="preserve"> </w:t>
      </w:r>
    </w:p>
    <w:p w:rsidR="00B363FE" w:rsidRPr="00090A34" w:rsidRDefault="00A1133D" w:rsidP="00332F6E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 xml:space="preserve">- </w:t>
      </w:r>
      <w:r w:rsidR="009506F2" w:rsidRPr="00090A34">
        <w:rPr>
          <w:sz w:val="28"/>
          <w:szCs w:val="28"/>
        </w:rPr>
        <w:t>«дружелюбная» поликлиника</w:t>
      </w:r>
      <w:r w:rsidR="008004B1" w:rsidRPr="00090A34">
        <w:rPr>
          <w:sz w:val="28"/>
          <w:szCs w:val="28"/>
        </w:rPr>
        <w:t>:</w:t>
      </w:r>
      <w:r w:rsidR="009506F2" w:rsidRPr="00090A34">
        <w:rPr>
          <w:sz w:val="28"/>
          <w:szCs w:val="28"/>
        </w:rPr>
        <w:t xml:space="preserve"> за и против</w:t>
      </w:r>
      <w:r w:rsidR="00556ECC" w:rsidRPr="00090A34">
        <w:rPr>
          <w:sz w:val="28"/>
          <w:szCs w:val="28"/>
        </w:rPr>
        <w:t>.</w:t>
      </w:r>
      <w:r w:rsidR="00B363FE" w:rsidRPr="00090A34">
        <w:rPr>
          <w:sz w:val="28"/>
          <w:szCs w:val="28"/>
        </w:rPr>
        <w:t xml:space="preserve"> </w:t>
      </w:r>
    </w:p>
    <w:p w:rsidR="003005C1" w:rsidRPr="00090A34" w:rsidRDefault="003005C1" w:rsidP="00332F6E">
      <w:pPr>
        <w:jc w:val="both"/>
        <w:rPr>
          <w:sz w:val="28"/>
          <w:szCs w:val="28"/>
        </w:rPr>
      </w:pPr>
    </w:p>
    <w:p w:rsidR="003005C1" w:rsidRDefault="00B363FE" w:rsidP="00300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конференции предполагает следующие виды:</w:t>
      </w:r>
    </w:p>
    <w:p w:rsidR="00B363FE" w:rsidRDefault="00B363FE" w:rsidP="00332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устное выступление и публикация </w:t>
      </w:r>
      <w:r w:rsidR="002177E2">
        <w:rPr>
          <w:sz w:val="28"/>
          <w:szCs w:val="28"/>
        </w:rPr>
        <w:t>тезисов;</w:t>
      </w:r>
    </w:p>
    <w:p w:rsidR="00B363FE" w:rsidRDefault="00B363FE" w:rsidP="00332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публикация </w:t>
      </w:r>
      <w:r w:rsidR="009506F2">
        <w:rPr>
          <w:sz w:val="28"/>
          <w:szCs w:val="28"/>
        </w:rPr>
        <w:t>т</w:t>
      </w:r>
      <w:r w:rsidR="002177E2">
        <w:rPr>
          <w:sz w:val="28"/>
          <w:szCs w:val="28"/>
        </w:rPr>
        <w:t>езисов</w:t>
      </w:r>
      <w:r>
        <w:rPr>
          <w:sz w:val="28"/>
          <w:szCs w:val="28"/>
        </w:rPr>
        <w:t>.</w:t>
      </w:r>
    </w:p>
    <w:p w:rsidR="00C62E27" w:rsidRDefault="00C62E27" w:rsidP="00C62E27">
      <w:pPr>
        <w:ind w:firstLine="708"/>
        <w:jc w:val="both"/>
        <w:rPr>
          <w:sz w:val="28"/>
          <w:szCs w:val="28"/>
        </w:rPr>
      </w:pPr>
    </w:p>
    <w:p w:rsidR="00556ECC" w:rsidRDefault="00B363FE" w:rsidP="00C62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B3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 в конференции </w:t>
      </w:r>
      <w:r w:rsidR="008004B1">
        <w:rPr>
          <w:sz w:val="28"/>
          <w:szCs w:val="28"/>
        </w:rPr>
        <w:t>подаё</w:t>
      </w:r>
      <w:r w:rsidR="009506F2">
        <w:rPr>
          <w:sz w:val="28"/>
          <w:szCs w:val="28"/>
        </w:rPr>
        <w:t xml:space="preserve">тся </w:t>
      </w:r>
      <w:r w:rsidR="009506F2" w:rsidRPr="00192F84">
        <w:rPr>
          <w:b/>
          <w:sz w:val="28"/>
          <w:szCs w:val="28"/>
        </w:rPr>
        <w:t>заявка</w:t>
      </w:r>
      <w:r>
        <w:rPr>
          <w:sz w:val="28"/>
          <w:szCs w:val="28"/>
        </w:rPr>
        <w:t xml:space="preserve"> (приложение 1)</w:t>
      </w:r>
    </w:p>
    <w:p w:rsidR="003005C1" w:rsidRPr="003005C1" w:rsidRDefault="003005C1" w:rsidP="003005C1">
      <w:pPr>
        <w:jc w:val="both"/>
        <w:rPr>
          <w:sz w:val="12"/>
          <w:szCs w:val="12"/>
        </w:rPr>
      </w:pPr>
    </w:p>
    <w:p w:rsidR="00556ECC" w:rsidRDefault="003005C1" w:rsidP="0033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конференции </w:t>
      </w:r>
      <w:r w:rsidR="00754824">
        <w:rPr>
          <w:sz w:val="28"/>
          <w:szCs w:val="28"/>
        </w:rPr>
        <w:t>планируется издание электронного</w:t>
      </w:r>
      <w:r>
        <w:rPr>
          <w:sz w:val="28"/>
          <w:szCs w:val="28"/>
        </w:rPr>
        <w:t xml:space="preserve"> сборник</w:t>
      </w:r>
      <w:r w:rsidR="007548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77E2">
        <w:rPr>
          <w:sz w:val="28"/>
          <w:szCs w:val="28"/>
        </w:rPr>
        <w:t>тезисов</w:t>
      </w:r>
      <w:r w:rsidR="00754824">
        <w:rPr>
          <w:sz w:val="28"/>
          <w:szCs w:val="28"/>
        </w:rPr>
        <w:t>. Сборник материалов конференции будет включён в базу данных</w:t>
      </w:r>
      <w:r w:rsidR="00C938C4">
        <w:rPr>
          <w:sz w:val="28"/>
          <w:szCs w:val="28"/>
        </w:rPr>
        <w:t xml:space="preserve"> РИНЦ.</w:t>
      </w:r>
    </w:p>
    <w:p w:rsidR="00556ECC" w:rsidRDefault="00010230" w:rsidP="0033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005C1">
        <w:rPr>
          <w:sz w:val="28"/>
          <w:szCs w:val="28"/>
        </w:rPr>
        <w:t>аявку на участие</w:t>
      </w:r>
      <w:r>
        <w:rPr>
          <w:sz w:val="28"/>
          <w:szCs w:val="28"/>
        </w:rPr>
        <w:t xml:space="preserve"> в конференции</w:t>
      </w:r>
      <w:r w:rsidR="003005C1">
        <w:rPr>
          <w:sz w:val="28"/>
          <w:szCs w:val="28"/>
        </w:rPr>
        <w:t xml:space="preserve"> и </w:t>
      </w:r>
      <w:r w:rsidR="009506F2">
        <w:rPr>
          <w:sz w:val="28"/>
          <w:szCs w:val="28"/>
        </w:rPr>
        <w:t>статьи</w:t>
      </w:r>
      <w:r w:rsidR="00556ECC">
        <w:rPr>
          <w:sz w:val="28"/>
          <w:szCs w:val="28"/>
        </w:rPr>
        <w:t xml:space="preserve"> по обозначенным тематикам </w:t>
      </w:r>
      <w:r w:rsidR="00556ECC" w:rsidRPr="008301E5">
        <w:rPr>
          <w:b/>
          <w:sz w:val="28"/>
          <w:szCs w:val="28"/>
        </w:rPr>
        <w:t xml:space="preserve">не позднее </w:t>
      </w:r>
      <w:r w:rsidR="00754824">
        <w:rPr>
          <w:b/>
          <w:sz w:val="28"/>
          <w:szCs w:val="28"/>
        </w:rPr>
        <w:t>15 ноября</w:t>
      </w:r>
      <w:r w:rsidR="009C5E73">
        <w:rPr>
          <w:b/>
          <w:sz w:val="28"/>
          <w:szCs w:val="28"/>
        </w:rPr>
        <w:t xml:space="preserve"> 2019</w:t>
      </w:r>
      <w:r w:rsidR="00556ECC" w:rsidRPr="008301E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="00A71CFD" w:rsidRPr="00A71CFD">
        <w:rPr>
          <w:sz w:val="28"/>
          <w:szCs w:val="28"/>
        </w:rPr>
        <w:t>н</w:t>
      </w:r>
      <w:r w:rsidRPr="00A71CFD">
        <w:rPr>
          <w:sz w:val="28"/>
          <w:szCs w:val="28"/>
        </w:rPr>
        <w:t>е</w:t>
      </w:r>
      <w:r>
        <w:rPr>
          <w:sz w:val="28"/>
          <w:szCs w:val="28"/>
        </w:rPr>
        <w:t>обходимо отправить</w:t>
      </w:r>
      <w:r w:rsidR="00556ECC">
        <w:rPr>
          <w:sz w:val="28"/>
          <w:szCs w:val="28"/>
        </w:rPr>
        <w:t xml:space="preserve"> на электронную </w:t>
      </w:r>
      <w:r w:rsidR="00556ECC" w:rsidRPr="00835D6F">
        <w:rPr>
          <w:sz w:val="28"/>
          <w:szCs w:val="28"/>
        </w:rPr>
        <w:t xml:space="preserve">почту </w:t>
      </w:r>
      <w:proofErr w:type="spellStart"/>
      <w:r w:rsidR="00754824" w:rsidRPr="000E26A3">
        <w:rPr>
          <w:b/>
          <w:sz w:val="28"/>
          <w:szCs w:val="28"/>
          <w:lang w:val="en-US"/>
        </w:rPr>
        <w:t>marinakgmu</w:t>
      </w:r>
      <w:proofErr w:type="spellEnd"/>
      <w:r w:rsidR="00754824" w:rsidRPr="000E26A3">
        <w:rPr>
          <w:b/>
          <w:sz w:val="28"/>
          <w:szCs w:val="28"/>
        </w:rPr>
        <w:t>@</w:t>
      </w:r>
      <w:r w:rsidR="00754824" w:rsidRPr="000E26A3">
        <w:rPr>
          <w:b/>
          <w:sz w:val="28"/>
          <w:szCs w:val="28"/>
          <w:lang w:val="en-US"/>
        </w:rPr>
        <w:t>mail</w:t>
      </w:r>
      <w:r w:rsidR="00754824" w:rsidRPr="000E26A3">
        <w:rPr>
          <w:b/>
          <w:sz w:val="28"/>
          <w:szCs w:val="28"/>
        </w:rPr>
        <w:t>.</w:t>
      </w:r>
      <w:proofErr w:type="spellStart"/>
      <w:r w:rsidR="00754824" w:rsidRPr="000E26A3">
        <w:rPr>
          <w:b/>
          <w:sz w:val="28"/>
          <w:szCs w:val="28"/>
          <w:lang w:val="en-US"/>
        </w:rPr>
        <w:t>ru</w:t>
      </w:r>
      <w:proofErr w:type="spellEnd"/>
      <w:r w:rsidR="00556ECC" w:rsidRPr="00835D6F">
        <w:rPr>
          <w:sz w:val="28"/>
          <w:szCs w:val="28"/>
        </w:rPr>
        <w:t>.</w:t>
      </w:r>
      <w:r w:rsidR="00556ECC">
        <w:rPr>
          <w:sz w:val="28"/>
          <w:szCs w:val="28"/>
        </w:rPr>
        <w:t xml:space="preserve"> В теме указать «</w:t>
      </w:r>
      <w:r w:rsidR="00916B25">
        <w:rPr>
          <w:sz w:val="28"/>
          <w:szCs w:val="28"/>
        </w:rPr>
        <w:t>Конференция по оказанию ПМСП</w:t>
      </w:r>
      <w:r w:rsidR="00556E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56ECC" w:rsidRPr="006F4C67" w:rsidRDefault="00556ECC" w:rsidP="0033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Ответственный за организацию и проведение конференции: </w:t>
      </w:r>
      <w:r w:rsidR="00754824">
        <w:rPr>
          <w:sz w:val="28"/>
          <w:szCs w:val="28"/>
        </w:rPr>
        <w:t>заведующий  кафедрой</w:t>
      </w:r>
      <w:r w:rsidR="00C938C4" w:rsidRPr="00835D6F">
        <w:rPr>
          <w:sz w:val="28"/>
          <w:szCs w:val="28"/>
        </w:rPr>
        <w:t xml:space="preserve"> общественного здоровья и организации здравоохранения</w:t>
      </w:r>
      <w:r w:rsidR="00754824" w:rsidRPr="00754824">
        <w:rPr>
          <w:sz w:val="28"/>
          <w:szCs w:val="28"/>
        </w:rPr>
        <w:t xml:space="preserve"> </w:t>
      </w:r>
      <w:r w:rsidR="00754824">
        <w:rPr>
          <w:sz w:val="28"/>
          <w:szCs w:val="28"/>
        </w:rPr>
        <w:t xml:space="preserve">ФГБОУ </w:t>
      </w:r>
      <w:proofErr w:type="gramStart"/>
      <w:r w:rsidR="00754824">
        <w:rPr>
          <w:sz w:val="28"/>
          <w:szCs w:val="28"/>
        </w:rPr>
        <w:t>ВО</w:t>
      </w:r>
      <w:proofErr w:type="gramEnd"/>
      <w:r w:rsidR="00754824">
        <w:rPr>
          <w:sz w:val="28"/>
          <w:szCs w:val="28"/>
        </w:rPr>
        <w:t xml:space="preserve"> Казанский ГМУ Минздрава России</w:t>
      </w:r>
      <w:bookmarkStart w:id="0" w:name="_GoBack"/>
      <w:r w:rsidR="0082507D">
        <w:rPr>
          <w:sz w:val="28"/>
          <w:szCs w:val="28"/>
        </w:rPr>
        <w:t>,</w:t>
      </w:r>
      <w:r w:rsidR="00507FED" w:rsidRPr="00010230">
        <w:rPr>
          <w:sz w:val="28"/>
          <w:szCs w:val="28"/>
        </w:rPr>
        <w:t xml:space="preserve"> </w:t>
      </w:r>
      <w:r w:rsidR="00754824">
        <w:rPr>
          <w:sz w:val="28"/>
          <w:szCs w:val="28"/>
        </w:rPr>
        <w:t xml:space="preserve">д.м.н., профессор </w:t>
      </w:r>
      <w:proofErr w:type="spellStart"/>
      <w:r w:rsidR="00754824">
        <w:rPr>
          <w:sz w:val="28"/>
          <w:szCs w:val="28"/>
        </w:rPr>
        <w:t>Гильманов</w:t>
      </w:r>
      <w:proofErr w:type="spellEnd"/>
      <w:r w:rsidR="00754824">
        <w:rPr>
          <w:sz w:val="28"/>
          <w:szCs w:val="28"/>
        </w:rPr>
        <w:t xml:space="preserve"> </w:t>
      </w:r>
      <w:proofErr w:type="spellStart"/>
      <w:r w:rsidR="00754824">
        <w:rPr>
          <w:sz w:val="28"/>
          <w:szCs w:val="28"/>
        </w:rPr>
        <w:t>Анас</w:t>
      </w:r>
      <w:proofErr w:type="spellEnd"/>
      <w:r w:rsidR="00754824">
        <w:rPr>
          <w:sz w:val="28"/>
          <w:szCs w:val="28"/>
        </w:rPr>
        <w:t xml:space="preserve"> </w:t>
      </w:r>
      <w:proofErr w:type="spellStart"/>
      <w:r w:rsidR="00754824">
        <w:rPr>
          <w:sz w:val="28"/>
          <w:szCs w:val="28"/>
        </w:rPr>
        <w:t>Анварович</w:t>
      </w:r>
      <w:proofErr w:type="spellEnd"/>
      <w:r w:rsidR="00754824">
        <w:rPr>
          <w:sz w:val="28"/>
          <w:szCs w:val="28"/>
        </w:rPr>
        <w:t>. Т</w:t>
      </w:r>
      <w:r w:rsidR="00507FED" w:rsidRPr="00010230">
        <w:rPr>
          <w:sz w:val="28"/>
          <w:szCs w:val="28"/>
        </w:rPr>
        <w:t>елефон для связи</w:t>
      </w:r>
      <w:bookmarkEnd w:id="0"/>
      <w:r w:rsidR="006F4C67">
        <w:rPr>
          <w:sz w:val="28"/>
          <w:szCs w:val="28"/>
        </w:rPr>
        <w:t>:</w:t>
      </w:r>
      <w:r w:rsidR="00010230" w:rsidRPr="00010230">
        <w:rPr>
          <w:sz w:val="28"/>
          <w:szCs w:val="28"/>
        </w:rPr>
        <w:t xml:space="preserve"> </w:t>
      </w:r>
      <w:r w:rsidR="006F4C67" w:rsidRPr="006F4C67">
        <w:rPr>
          <w:sz w:val="28"/>
          <w:szCs w:val="28"/>
          <w:shd w:val="clear" w:color="auto" w:fill="FFFFFF"/>
        </w:rPr>
        <w:t>8 (843) 236 08 81</w:t>
      </w:r>
    </w:p>
    <w:p w:rsidR="00556ECC" w:rsidRDefault="00556ECC" w:rsidP="00332F6E">
      <w:pPr>
        <w:ind w:firstLine="708"/>
        <w:jc w:val="both"/>
      </w:pPr>
    </w:p>
    <w:p w:rsidR="001B4514" w:rsidRPr="001B4514" w:rsidRDefault="001B4514" w:rsidP="00332F6E">
      <w:pPr>
        <w:ind w:firstLine="708"/>
        <w:jc w:val="both"/>
      </w:pPr>
    </w:p>
    <w:p w:rsidR="00556ECC" w:rsidRDefault="00556ECC" w:rsidP="00332F6E">
      <w:pPr>
        <w:pStyle w:val="1"/>
        <w:tabs>
          <w:tab w:val="left" w:pos="12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06F51">
        <w:rPr>
          <w:rFonts w:ascii="Times New Roman" w:hAnsi="Times New Roman"/>
          <w:b/>
          <w:sz w:val="28"/>
          <w:szCs w:val="28"/>
        </w:rPr>
        <w:t xml:space="preserve">Требования к оформлению </w:t>
      </w:r>
      <w:r w:rsidR="0027150D">
        <w:rPr>
          <w:rFonts w:ascii="Times New Roman" w:hAnsi="Times New Roman"/>
          <w:b/>
          <w:sz w:val="28"/>
          <w:szCs w:val="28"/>
        </w:rPr>
        <w:t>тезисов</w:t>
      </w:r>
      <w:r w:rsidRPr="00B06F51">
        <w:rPr>
          <w:rFonts w:ascii="Times New Roman" w:hAnsi="Times New Roman"/>
          <w:b/>
          <w:sz w:val="28"/>
          <w:szCs w:val="28"/>
        </w:rPr>
        <w:t>:</w:t>
      </w:r>
    </w:p>
    <w:p w:rsidR="00556ECC" w:rsidRPr="00B06F51" w:rsidRDefault="00556ECC" w:rsidP="00A71CFD">
      <w:pPr>
        <w:pStyle w:val="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оформ</w:t>
      </w:r>
      <w:r w:rsidR="0027150D">
        <w:rPr>
          <w:rFonts w:ascii="Times New Roman" w:hAnsi="Times New Roman"/>
          <w:sz w:val="28"/>
          <w:szCs w:val="28"/>
        </w:rPr>
        <w:t xml:space="preserve">ляется  в редакторе  MS </w:t>
      </w:r>
      <w:proofErr w:type="spellStart"/>
      <w:r w:rsidR="0027150D">
        <w:rPr>
          <w:rFonts w:ascii="Times New Roman" w:hAnsi="Times New Roman"/>
          <w:sz w:val="28"/>
          <w:szCs w:val="28"/>
        </w:rPr>
        <w:t>Word</w:t>
      </w:r>
      <w:proofErr w:type="spellEnd"/>
      <w:r w:rsidR="0027150D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в формате *</w:t>
      </w:r>
      <w:r w:rsidRPr="00553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A4D">
        <w:rPr>
          <w:rFonts w:ascii="Times New Roman" w:hAnsi="Times New Roman"/>
          <w:sz w:val="28"/>
          <w:szCs w:val="28"/>
        </w:rPr>
        <w:t xml:space="preserve">*.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0B267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56ECC" w:rsidRPr="00B06F51" w:rsidRDefault="00556ECC" w:rsidP="00A71CFD">
      <w:pPr>
        <w:pStyle w:val="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Документу присваивается название по фамилии и инициалам автора (первого автора) на латинице, например: Ivanov</w:t>
      </w:r>
      <w:r w:rsidRPr="00B06F5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A.A.</w:t>
      </w:r>
    </w:p>
    <w:p w:rsidR="00556ECC" w:rsidRPr="00B06F51" w:rsidRDefault="00556ECC" w:rsidP="00A71CFD">
      <w:pPr>
        <w:pStyle w:val="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работы: не более </w:t>
      </w:r>
      <w:r w:rsidR="0068705A">
        <w:rPr>
          <w:rFonts w:ascii="Times New Roman" w:hAnsi="Times New Roman"/>
          <w:sz w:val="28"/>
          <w:szCs w:val="28"/>
        </w:rPr>
        <w:t>3 листов формата А</w:t>
      </w:r>
      <w:proofErr w:type="gramStart"/>
      <w:r w:rsidR="0068705A">
        <w:rPr>
          <w:rFonts w:ascii="Times New Roman" w:hAnsi="Times New Roman"/>
          <w:sz w:val="28"/>
          <w:szCs w:val="28"/>
        </w:rPr>
        <w:t>4</w:t>
      </w:r>
      <w:proofErr w:type="gramEnd"/>
      <w:r w:rsidR="0027150D">
        <w:rPr>
          <w:rFonts w:ascii="Times New Roman" w:hAnsi="Times New Roman"/>
          <w:sz w:val="28"/>
          <w:szCs w:val="28"/>
        </w:rPr>
        <w:t>.</w:t>
      </w:r>
    </w:p>
    <w:p w:rsidR="00556ECC" w:rsidRPr="00B06F51" w:rsidRDefault="0068705A" w:rsidP="00A71CFD">
      <w:pPr>
        <w:pStyle w:val="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Шрифт: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кегль 14</w:t>
      </w:r>
      <w:r w:rsidR="00556ECC">
        <w:rPr>
          <w:rFonts w:ascii="Times New Roman" w:hAnsi="Times New Roman"/>
          <w:sz w:val="28"/>
          <w:szCs w:val="28"/>
        </w:rPr>
        <w:t>пт, полуторный междустрочный интервал.</w:t>
      </w:r>
    </w:p>
    <w:p w:rsidR="00556ECC" w:rsidRPr="00B06F51" w:rsidRDefault="00556ECC" w:rsidP="00A71CFD">
      <w:pPr>
        <w:pStyle w:val="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документа: со всех сторон 2</w:t>
      </w:r>
      <w:r w:rsidR="00271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см.</w:t>
      </w:r>
    </w:p>
    <w:p w:rsidR="00556ECC" w:rsidRPr="00B06F51" w:rsidRDefault="00556ECC" w:rsidP="00A71CFD">
      <w:pPr>
        <w:pStyle w:val="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Выравнивание: заголовок выравнивается по центру, основной текст - по ширине.</w:t>
      </w:r>
    </w:p>
    <w:p w:rsidR="00556ECC" w:rsidRPr="00E004BE" w:rsidRDefault="00010230" w:rsidP="00A71CFD">
      <w:pPr>
        <w:pStyle w:val="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56ECC">
        <w:rPr>
          <w:rFonts w:ascii="Times New Roman" w:hAnsi="Times New Roman"/>
          <w:sz w:val="28"/>
          <w:szCs w:val="28"/>
        </w:rPr>
        <w:t xml:space="preserve"> структуру работы</w:t>
      </w:r>
      <w:r w:rsidR="00C13FBD">
        <w:rPr>
          <w:rFonts w:ascii="Times New Roman" w:hAnsi="Times New Roman"/>
          <w:sz w:val="28"/>
          <w:szCs w:val="28"/>
        </w:rPr>
        <w:t xml:space="preserve"> допускается</w:t>
      </w:r>
      <w:r w:rsidR="00556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включение </w:t>
      </w:r>
      <w:r w:rsidR="00556ECC">
        <w:rPr>
          <w:rFonts w:ascii="Times New Roman" w:hAnsi="Times New Roman"/>
          <w:sz w:val="28"/>
          <w:szCs w:val="28"/>
        </w:rPr>
        <w:t xml:space="preserve">таблиц и </w:t>
      </w:r>
      <w:r w:rsidR="00ED6F56">
        <w:rPr>
          <w:rFonts w:ascii="Times New Roman" w:hAnsi="Times New Roman"/>
          <w:sz w:val="28"/>
          <w:szCs w:val="28"/>
        </w:rPr>
        <w:t>рисунков</w:t>
      </w:r>
      <w:r w:rsidR="00556ECC">
        <w:rPr>
          <w:rFonts w:ascii="Times New Roman" w:hAnsi="Times New Roman"/>
          <w:sz w:val="28"/>
          <w:szCs w:val="28"/>
        </w:rPr>
        <w:t>.</w:t>
      </w:r>
    </w:p>
    <w:p w:rsidR="00E004BE" w:rsidRPr="00B06F51" w:rsidRDefault="00E004BE" w:rsidP="00A71CFD">
      <w:pPr>
        <w:pStyle w:val="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Авторов в одной работе может быть не более 3</w:t>
      </w:r>
      <w:r w:rsidR="00E81905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>.</w:t>
      </w:r>
    </w:p>
    <w:p w:rsidR="00556ECC" w:rsidRPr="00B06F51" w:rsidRDefault="00556ECC" w:rsidP="00A71CFD">
      <w:pPr>
        <w:pStyle w:val="1"/>
        <w:numPr>
          <w:ilvl w:val="0"/>
          <w:numId w:val="1"/>
        </w:numPr>
        <w:tabs>
          <w:tab w:val="left" w:pos="121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работе имеются ссылки на литературные источники, то они должны быть представлены в списке литерату</w:t>
      </w:r>
      <w:r w:rsidR="00B95C3F">
        <w:rPr>
          <w:rFonts w:ascii="Times New Roman" w:hAnsi="Times New Roman"/>
          <w:sz w:val="28"/>
          <w:szCs w:val="28"/>
        </w:rPr>
        <w:t xml:space="preserve">ры в соответствии с ГОСТ </w:t>
      </w:r>
      <w:proofErr w:type="gramStart"/>
      <w:r w:rsidR="00B95C3F">
        <w:rPr>
          <w:rFonts w:ascii="Times New Roman" w:hAnsi="Times New Roman"/>
          <w:sz w:val="28"/>
          <w:szCs w:val="28"/>
        </w:rPr>
        <w:t>Р</w:t>
      </w:r>
      <w:proofErr w:type="gramEnd"/>
      <w:r w:rsidR="00B95C3F">
        <w:rPr>
          <w:rFonts w:ascii="Times New Roman" w:hAnsi="Times New Roman"/>
          <w:sz w:val="28"/>
          <w:szCs w:val="28"/>
        </w:rPr>
        <w:t xml:space="preserve"> 7.0.11-2011</w:t>
      </w:r>
      <w:r>
        <w:rPr>
          <w:rFonts w:ascii="Times New Roman" w:hAnsi="Times New Roman"/>
          <w:sz w:val="28"/>
          <w:szCs w:val="28"/>
        </w:rPr>
        <w:t>.</w:t>
      </w:r>
    </w:p>
    <w:p w:rsidR="00556ECC" w:rsidRDefault="00556ECC" w:rsidP="00332F6E">
      <w:pPr>
        <w:pStyle w:val="1"/>
        <w:tabs>
          <w:tab w:val="left" w:pos="12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56ECC" w:rsidRDefault="00556ECC" w:rsidP="00332F6E">
      <w:pPr>
        <w:pStyle w:val="1"/>
        <w:tabs>
          <w:tab w:val="left" w:pos="121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06F51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E41284">
        <w:rPr>
          <w:rFonts w:ascii="Times New Roman" w:hAnsi="Times New Roman"/>
          <w:b/>
          <w:sz w:val="28"/>
          <w:szCs w:val="28"/>
        </w:rPr>
        <w:t>тезисов</w:t>
      </w:r>
      <w:r w:rsidRPr="00B06F51">
        <w:rPr>
          <w:rFonts w:ascii="Times New Roman" w:hAnsi="Times New Roman"/>
          <w:b/>
          <w:sz w:val="28"/>
          <w:szCs w:val="28"/>
        </w:rPr>
        <w:t xml:space="preserve">: </w:t>
      </w:r>
    </w:p>
    <w:p w:rsidR="00556ECC" w:rsidRDefault="00556ECC" w:rsidP="008004B1">
      <w:pPr>
        <w:pStyle w:val="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 должно быть оформлено в виде прописных букв полужирным шрифтом.</w:t>
      </w:r>
    </w:p>
    <w:p w:rsidR="00556ECC" w:rsidRDefault="00556ECC" w:rsidP="008004B1">
      <w:pPr>
        <w:pStyle w:val="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 Имя Отчество авторов работы (полужирным шрифтом). При наличии нескольких авторов </w:t>
      </w:r>
      <w:r w:rsidR="008004B1">
        <w:rPr>
          <w:rFonts w:ascii="Times New Roman" w:hAnsi="Times New Roman"/>
          <w:sz w:val="28"/>
          <w:szCs w:val="28"/>
        </w:rPr>
        <w:t xml:space="preserve">(при условии устного выступления) </w:t>
      </w:r>
      <w:r>
        <w:rPr>
          <w:rFonts w:ascii="Times New Roman" w:hAnsi="Times New Roman"/>
          <w:sz w:val="28"/>
          <w:szCs w:val="28"/>
        </w:rPr>
        <w:t xml:space="preserve">первым автором выступает докладчик, остальные соавторы указываются через запятую. </w:t>
      </w:r>
    </w:p>
    <w:p w:rsidR="00556ECC" w:rsidRDefault="00556ECC" w:rsidP="008004B1">
      <w:pPr>
        <w:pStyle w:val="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название ВУЗа</w:t>
      </w:r>
      <w:r w:rsidR="00ED7D2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D7D21">
        <w:rPr>
          <w:rFonts w:ascii="Times New Roman" w:hAnsi="Times New Roman"/>
          <w:sz w:val="28"/>
          <w:szCs w:val="28"/>
        </w:rPr>
        <w:t>ССУЗа</w:t>
      </w:r>
      <w:proofErr w:type="spellEnd"/>
      <w:r w:rsidR="00ED7D21">
        <w:rPr>
          <w:rFonts w:ascii="Times New Roman" w:hAnsi="Times New Roman"/>
          <w:sz w:val="28"/>
          <w:szCs w:val="28"/>
        </w:rPr>
        <w:t>, медицинской организации)</w:t>
      </w:r>
      <w:r>
        <w:rPr>
          <w:rFonts w:ascii="Times New Roman" w:hAnsi="Times New Roman"/>
          <w:sz w:val="28"/>
          <w:szCs w:val="28"/>
        </w:rPr>
        <w:t>.</w:t>
      </w:r>
      <w:r w:rsidR="008004B1">
        <w:rPr>
          <w:rFonts w:ascii="Times New Roman" w:hAnsi="Times New Roman"/>
          <w:sz w:val="28"/>
          <w:szCs w:val="28"/>
        </w:rPr>
        <w:t xml:space="preserve"> </w:t>
      </w:r>
    </w:p>
    <w:p w:rsidR="00556ECC" w:rsidRDefault="00556ECC" w:rsidP="008004B1">
      <w:pPr>
        <w:pStyle w:val="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Пустая строчка  (однострочный пробел).</w:t>
      </w:r>
    </w:p>
    <w:p w:rsidR="00556ECC" w:rsidRDefault="00556ECC" w:rsidP="008004B1">
      <w:pPr>
        <w:pStyle w:val="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текст работы.</w:t>
      </w:r>
    </w:p>
    <w:p w:rsidR="006F71C4" w:rsidRDefault="006F71C4" w:rsidP="008004B1">
      <w:pPr>
        <w:pStyle w:val="1"/>
        <w:numPr>
          <w:ilvl w:val="0"/>
          <w:numId w:val="2"/>
        </w:numPr>
        <w:tabs>
          <w:tab w:val="left" w:pos="121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="00E41284">
        <w:rPr>
          <w:rFonts w:ascii="Times New Roman" w:hAnsi="Times New Roman"/>
          <w:sz w:val="28"/>
          <w:szCs w:val="28"/>
        </w:rPr>
        <w:t xml:space="preserve"> (если </w:t>
      </w:r>
      <w:r w:rsidR="003C42D2">
        <w:rPr>
          <w:rFonts w:ascii="Times New Roman" w:hAnsi="Times New Roman"/>
          <w:sz w:val="28"/>
          <w:szCs w:val="28"/>
        </w:rPr>
        <w:t>таковая использовалась</w:t>
      </w:r>
      <w:r w:rsidR="00E41284">
        <w:rPr>
          <w:rFonts w:ascii="Times New Roman" w:hAnsi="Times New Roman"/>
          <w:sz w:val="28"/>
          <w:szCs w:val="28"/>
        </w:rPr>
        <w:t>)</w:t>
      </w:r>
      <w:r w:rsidR="00A71CFD">
        <w:rPr>
          <w:rFonts w:ascii="Times New Roman" w:hAnsi="Times New Roman"/>
          <w:sz w:val="28"/>
          <w:szCs w:val="28"/>
        </w:rPr>
        <w:t>.</w:t>
      </w:r>
    </w:p>
    <w:p w:rsidR="001B4514" w:rsidRDefault="001B4514" w:rsidP="00332F6E">
      <w:pPr>
        <w:tabs>
          <w:tab w:val="left" w:pos="1215"/>
        </w:tabs>
        <w:rPr>
          <w:sz w:val="28"/>
          <w:szCs w:val="28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3C42D2" w:rsidRDefault="003C42D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0E26A3" w:rsidRDefault="000E26A3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556ECC" w:rsidRDefault="00C967F4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ПРИМЕР ОФОРМЛЕНИЯ ТЕЗИСОВ</w:t>
      </w:r>
      <w:r w:rsidR="00556ECC">
        <w:rPr>
          <w:b/>
          <w:sz w:val="28"/>
          <w:szCs w:val="28"/>
          <w:u w:val="single"/>
        </w:rPr>
        <w:t xml:space="preserve"> ДЛЯ ПУБЛИКАЦИИ</w:t>
      </w:r>
    </w:p>
    <w:p w:rsidR="00CF2F62" w:rsidRDefault="00CF2F6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CF2F62" w:rsidRDefault="00CF2F62" w:rsidP="00332F6E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556ECC" w:rsidRPr="001259F2" w:rsidRDefault="00556ECC" w:rsidP="0082507D">
      <w:pPr>
        <w:tabs>
          <w:tab w:val="left" w:pos="0"/>
        </w:tabs>
        <w:jc w:val="center"/>
        <w:rPr>
          <w:b/>
          <w:sz w:val="28"/>
          <w:szCs w:val="28"/>
        </w:rPr>
      </w:pPr>
      <w:r w:rsidRPr="001259F2">
        <w:rPr>
          <w:b/>
          <w:sz w:val="28"/>
          <w:szCs w:val="28"/>
        </w:rPr>
        <w:t>ОРГАНИЗАЦИЯ ПОЛИКЛИНИЧЕСКОЙ ПОМОЩИ</w:t>
      </w:r>
    </w:p>
    <w:p w:rsidR="001259F2" w:rsidRPr="006F71C4" w:rsidRDefault="001259F2" w:rsidP="0082507D">
      <w:pPr>
        <w:tabs>
          <w:tab w:val="left" w:pos="0"/>
        </w:tabs>
        <w:jc w:val="center"/>
        <w:rPr>
          <w:b/>
          <w:sz w:val="28"/>
          <w:szCs w:val="28"/>
        </w:rPr>
      </w:pPr>
      <w:r w:rsidRPr="006F71C4">
        <w:rPr>
          <w:b/>
          <w:sz w:val="28"/>
          <w:szCs w:val="28"/>
        </w:rPr>
        <w:t>Петров А.А., Иванов И.И.</w:t>
      </w:r>
    </w:p>
    <w:p w:rsidR="00556ECC" w:rsidRDefault="00CF2F62" w:rsidP="0082507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Казанский ГМУ Минздрава России </w:t>
      </w:r>
    </w:p>
    <w:p w:rsidR="006F71C4" w:rsidRDefault="006F71C4" w:rsidP="0082507D">
      <w:pPr>
        <w:tabs>
          <w:tab w:val="left" w:pos="0"/>
        </w:tabs>
        <w:jc w:val="center"/>
        <w:rPr>
          <w:rFonts w:eastAsia="Batang"/>
          <w:sz w:val="28"/>
          <w:szCs w:val="28"/>
        </w:rPr>
      </w:pPr>
    </w:p>
    <w:p w:rsidR="003C42D2" w:rsidRDefault="003C42D2" w:rsidP="00332F6E">
      <w:pPr>
        <w:tabs>
          <w:tab w:val="left" w:pos="1215"/>
        </w:tabs>
        <w:jc w:val="center"/>
        <w:rPr>
          <w:rFonts w:eastAsia="Batang"/>
          <w:sz w:val="28"/>
          <w:szCs w:val="28"/>
        </w:rPr>
      </w:pPr>
    </w:p>
    <w:p w:rsidR="00556ECC" w:rsidRDefault="00556ECC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Текст          </w:t>
      </w:r>
      <w:proofErr w:type="spellStart"/>
      <w:r>
        <w:rPr>
          <w:rFonts w:eastAsia="Batang"/>
          <w:sz w:val="28"/>
          <w:szCs w:val="28"/>
        </w:rPr>
        <w:t>текст</w:t>
      </w:r>
      <w:proofErr w:type="spellEnd"/>
      <w:r>
        <w:rPr>
          <w:rFonts w:eastAsia="Batang"/>
          <w:sz w:val="28"/>
          <w:szCs w:val="28"/>
        </w:rPr>
        <w:t xml:space="preserve">            </w:t>
      </w:r>
      <w:proofErr w:type="spellStart"/>
      <w:proofErr w:type="gramStart"/>
      <w:r>
        <w:rPr>
          <w:rFonts w:eastAsia="Batang"/>
          <w:sz w:val="28"/>
          <w:szCs w:val="28"/>
        </w:rPr>
        <w:t>текст</w:t>
      </w:r>
      <w:proofErr w:type="spellEnd"/>
      <w:proofErr w:type="gramEnd"/>
      <w:r>
        <w:rPr>
          <w:rFonts w:eastAsia="Batang"/>
          <w:sz w:val="28"/>
          <w:szCs w:val="28"/>
        </w:rPr>
        <w:t xml:space="preserve">          </w:t>
      </w:r>
      <w:proofErr w:type="spellStart"/>
      <w:r>
        <w:rPr>
          <w:rFonts w:eastAsia="Batang"/>
          <w:sz w:val="28"/>
          <w:szCs w:val="28"/>
        </w:rPr>
        <w:t>текст</w:t>
      </w:r>
      <w:proofErr w:type="spellEnd"/>
      <w:r>
        <w:rPr>
          <w:rFonts w:eastAsia="Batang"/>
          <w:sz w:val="28"/>
          <w:szCs w:val="28"/>
        </w:rPr>
        <w:t xml:space="preserve">       </w:t>
      </w:r>
      <w:proofErr w:type="spellStart"/>
      <w:r>
        <w:rPr>
          <w:rFonts w:eastAsia="Batang"/>
          <w:sz w:val="28"/>
          <w:szCs w:val="28"/>
        </w:rPr>
        <w:t>текст</w:t>
      </w:r>
      <w:proofErr w:type="spellEnd"/>
      <w:r>
        <w:rPr>
          <w:rFonts w:eastAsia="Batang"/>
          <w:sz w:val="28"/>
          <w:szCs w:val="28"/>
        </w:rPr>
        <w:t xml:space="preserve">       </w:t>
      </w:r>
      <w:proofErr w:type="spellStart"/>
      <w:r>
        <w:rPr>
          <w:rFonts w:eastAsia="Batang"/>
          <w:sz w:val="28"/>
          <w:szCs w:val="28"/>
        </w:rPr>
        <w:t>текст</w:t>
      </w:r>
      <w:proofErr w:type="spellEnd"/>
      <w:r>
        <w:rPr>
          <w:rFonts w:eastAsia="Batang"/>
          <w:sz w:val="28"/>
          <w:szCs w:val="28"/>
        </w:rPr>
        <w:t xml:space="preserve"> …</w:t>
      </w:r>
    </w:p>
    <w:p w:rsidR="00556ECC" w:rsidRDefault="00556ECC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*авторская редакция будет сохранена</w:t>
      </w:r>
    </w:p>
    <w:p w:rsidR="00A71CFD" w:rsidRDefault="00A71CFD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</w:p>
    <w:p w:rsidR="003C42D2" w:rsidRDefault="003C42D2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</w:p>
    <w:p w:rsidR="003C42D2" w:rsidRDefault="003C42D2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</w:p>
    <w:p w:rsidR="00556ECC" w:rsidRDefault="00556ECC" w:rsidP="00332F6E">
      <w:pPr>
        <w:tabs>
          <w:tab w:val="left" w:pos="1215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Список литературы:</w:t>
      </w:r>
    </w:p>
    <w:p w:rsidR="00CF2F62" w:rsidRPr="000252A6" w:rsidRDefault="00CF2F62" w:rsidP="00CF2F62">
      <w:pPr>
        <w:numPr>
          <w:ilvl w:val="0"/>
          <w:numId w:val="3"/>
        </w:numPr>
        <w:tabs>
          <w:tab w:val="left" w:pos="1215"/>
        </w:tabs>
        <w:jc w:val="both"/>
        <w:rPr>
          <w:sz w:val="28"/>
          <w:szCs w:val="28"/>
        </w:rPr>
      </w:pPr>
    </w:p>
    <w:p w:rsidR="00556ECC" w:rsidRDefault="00556ECC" w:rsidP="00332F6E">
      <w:pPr>
        <w:ind w:firstLine="708"/>
        <w:jc w:val="both"/>
        <w:rPr>
          <w:sz w:val="28"/>
          <w:szCs w:val="28"/>
        </w:rPr>
      </w:pPr>
    </w:p>
    <w:p w:rsidR="0068705A" w:rsidRDefault="0068705A" w:rsidP="00332F6E">
      <w:pPr>
        <w:ind w:firstLine="708"/>
        <w:jc w:val="both"/>
        <w:rPr>
          <w:sz w:val="28"/>
          <w:szCs w:val="28"/>
        </w:rPr>
      </w:pPr>
    </w:p>
    <w:p w:rsidR="0068705A" w:rsidRDefault="0068705A" w:rsidP="00332F6E">
      <w:pPr>
        <w:ind w:firstLine="708"/>
        <w:jc w:val="both"/>
        <w:rPr>
          <w:sz w:val="28"/>
          <w:szCs w:val="28"/>
        </w:rPr>
      </w:pPr>
    </w:p>
    <w:p w:rsidR="0068705A" w:rsidRDefault="0068705A" w:rsidP="00332F6E">
      <w:pPr>
        <w:ind w:firstLine="708"/>
        <w:jc w:val="both"/>
        <w:rPr>
          <w:sz w:val="28"/>
          <w:szCs w:val="28"/>
        </w:rPr>
      </w:pPr>
    </w:p>
    <w:p w:rsidR="0068705A" w:rsidRDefault="0068705A" w:rsidP="00332F6E">
      <w:pPr>
        <w:ind w:firstLine="708"/>
        <w:jc w:val="both"/>
        <w:rPr>
          <w:sz w:val="28"/>
          <w:szCs w:val="28"/>
        </w:rPr>
      </w:pPr>
    </w:p>
    <w:p w:rsidR="0068705A" w:rsidRPr="00556ECC" w:rsidRDefault="0068705A" w:rsidP="00332F6E">
      <w:pPr>
        <w:ind w:firstLine="708"/>
        <w:jc w:val="both"/>
        <w:rPr>
          <w:sz w:val="28"/>
          <w:szCs w:val="28"/>
        </w:rPr>
      </w:pPr>
    </w:p>
    <w:p w:rsidR="00E81905" w:rsidRDefault="001B4514" w:rsidP="00E81905">
      <w:pPr>
        <w:jc w:val="center"/>
        <w:rPr>
          <w:b/>
          <w:sz w:val="28"/>
          <w:szCs w:val="28"/>
        </w:rPr>
      </w:pPr>
      <w:r w:rsidRPr="00F65638">
        <w:rPr>
          <w:b/>
          <w:sz w:val="28"/>
          <w:szCs w:val="28"/>
        </w:rPr>
        <w:t>Тезисы</w:t>
      </w:r>
      <w:r w:rsidR="00062FAB">
        <w:rPr>
          <w:b/>
          <w:sz w:val="28"/>
          <w:szCs w:val="28"/>
        </w:rPr>
        <w:t>,</w:t>
      </w:r>
      <w:r w:rsidRPr="00F65638">
        <w:rPr>
          <w:b/>
          <w:sz w:val="28"/>
          <w:szCs w:val="28"/>
        </w:rPr>
        <w:t xml:space="preserve"> оформленные не по требованию, будут отклонены </w:t>
      </w:r>
    </w:p>
    <w:p w:rsidR="00100301" w:rsidRDefault="00E81905" w:rsidP="00E81905">
      <w:pPr>
        <w:jc w:val="center"/>
        <w:rPr>
          <w:b/>
          <w:sz w:val="28"/>
          <w:szCs w:val="28"/>
        </w:rPr>
        <w:sectPr w:rsidR="00100301" w:rsidSect="0082507D">
          <w:headerReference w:type="default" r:id="rId7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оргкомитетом конференции</w:t>
      </w:r>
    </w:p>
    <w:p w:rsidR="00E004BE" w:rsidRDefault="00E004BE" w:rsidP="00E004B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004BE" w:rsidRDefault="00E004BE" w:rsidP="00E004BE">
      <w:pPr>
        <w:ind w:firstLine="708"/>
        <w:jc w:val="right"/>
        <w:rPr>
          <w:sz w:val="28"/>
          <w:szCs w:val="28"/>
        </w:rPr>
      </w:pPr>
    </w:p>
    <w:p w:rsidR="003C42D2" w:rsidRDefault="00E004BE" w:rsidP="00E004B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E004BE" w:rsidRPr="008301E5" w:rsidRDefault="00E004BE" w:rsidP="00E004B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8004B1">
        <w:rPr>
          <w:b/>
          <w:sz w:val="28"/>
          <w:szCs w:val="28"/>
        </w:rPr>
        <w:t>Республиканской</w:t>
      </w:r>
      <w:r w:rsidR="009506F2">
        <w:rPr>
          <w:b/>
          <w:sz w:val="28"/>
          <w:szCs w:val="28"/>
        </w:rPr>
        <w:t xml:space="preserve"> </w:t>
      </w:r>
      <w:r w:rsidR="008004B1">
        <w:rPr>
          <w:b/>
          <w:sz w:val="28"/>
          <w:szCs w:val="28"/>
        </w:rPr>
        <w:t>научно-практической конференции</w:t>
      </w:r>
      <w:r w:rsidR="009506F2">
        <w:rPr>
          <w:b/>
          <w:sz w:val="28"/>
          <w:szCs w:val="28"/>
        </w:rPr>
        <w:t xml:space="preserve"> «</w:t>
      </w:r>
      <w:r w:rsidR="009506F2" w:rsidRPr="008D691E">
        <w:rPr>
          <w:b/>
          <w:sz w:val="28"/>
          <w:szCs w:val="28"/>
        </w:rPr>
        <w:t>Первичная медико-санитарная помощь. Опыт передовых практик в рамках реализации национального проекта «Здравоохранение»»</w:t>
      </w:r>
    </w:p>
    <w:p w:rsidR="00E004BE" w:rsidRDefault="00E004BE" w:rsidP="00E004BE">
      <w:pPr>
        <w:ind w:firstLine="708"/>
        <w:jc w:val="center"/>
        <w:rPr>
          <w:sz w:val="28"/>
          <w:szCs w:val="28"/>
        </w:rPr>
      </w:pPr>
    </w:p>
    <w:p w:rsidR="00E004BE" w:rsidRPr="00E004BE" w:rsidRDefault="00E004BE" w:rsidP="00E004BE">
      <w:pPr>
        <w:ind w:firstLine="708"/>
        <w:jc w:val="center"/>
        <w:rPr>
          <w:sz w:val="28"/>
          <w:szCs w:val="28"/>
        </w:rPr>
      </w:pPr>
    </w:p>
    <w:p w:rsidR="00E004BE" w:rsidRPr="00F65638" w:rsidRDefault="00E004BE" w:rsidP="00332F6E">
      <w:pPr>
        <w:ind w:firstLine="708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10"/>
        <w:gridCol w:w="2268"/>
        <w:gridCol w:w="2410"/>
        <w:gridCol w:w="2268"/>
        <w:gridCol w:w="1701"/>
        <w:gridCol w:w="1842"/>
      </w:tblGrid>
      <w:tr w:rsidR="00100301" w:rsidRPr="00C62E27" w:rsidTr="009506F2">
        <w:tc>
          <w:tcPr>
            <w:tcW w:w="1951" w:type="dxa"/>
            <w:shd w:val="clear" w:color="auto" w:fill="auto"/>
          </w:tcPr>
          <w:p w:rsidR="00100301" w:rsidRPr="00C62E27" w:rsidRDefault="00100301" w:rsidP="00C62E27">
            <w:pPr>
              <w:jc w:val="center"/>
              <w:rPr>
                <w:b/>
                <w:sz w:val="28"/>
                <w:szCs w:val="28"/>
              </w:rPr>
            </w:pPr>
            <w:r w:rsidRPr="00C62E27">
              <w:rPr>
                <w:b/>
                <w:sz w:val="28"/>
                <w:szCs w:val="28"/>
              </w:rPr>
              <w:t>ФИО автора</w:t>
            </w:r>
          </w:p>
        </w:tc>
        <w:tc>
          <w:tcPr>
            <w:tcW w:w="2410" w:type="dxa"/>
            <w:shd w:val="clear" w:color="auto" w:fill="auto"/>
          </w:tcPr>
          <w:p w:rsidR="00100301" w:rsidRPr="00C62E27" w:rsidRDefault="00100301" w:rsidP="00C62E27">
            <w:pPr>
              <w:jc w:val="center"/>
              <w:rPr>
                <w:b/>
                <w:sz w:val="28"/>
                <w:szCs w:val="28"/>
              </w:rPr>
            </w:pPr>
            <w:r w:rsidRPr="00C62E27">
              <w:rPr>
                <w:b/>
                <w:sz w:val="28"/>
                <w:szCs w:val="28"/>
              </w:rPr>
              <w:t>ФИО соавтора</w:t>
            </w:r>
            <w:r w:rsidR="009506F2">
              <w:rPr>
                <w:b/>
                <w:sz w:val="28"/>
                <w:szCs w:val="28"/>
              </w:rPr>
              <w:t>(</w:t>
            </w:r>
            <w:proofErr w:type="spellStart"/>
            <w:r w:rsidR="009506F2">
              <w:rPr>
                <w:b/>
                <w:sz w:val="28"/>
                <w:szCs w:val="28"/>
              </w:rPr>
              <w:t>ов</w:t>
            </w:r>
            <w:proofErr w:type="spellEnd"/>
            <w:r w:rsidR="009506F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100301" w:rsidRPr="00C62E27" w:rsidRDefault="00916B25" w:rsidP="00C6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410" w:type="dxa"/>
            <w:shd w:val="clear" w:color="auto" w:fill="auto"/>
          </w:tcPr>
          <w:p w:rsidR="00100301" w:rsidRPr="00C62E27" w:rsidRDefault="009506F2" w:rsidP="00C6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работы/обучения</w:t>
            </w:r>
          </w:p>
        </w:tc>
        <w:tc>
          <w:tcPr>
            <w:tcW w:w="2268" w:type="dxa"/>
            <w:shd w:val="clear" w:color="auto" w:fill="auto"/>
          </w:tcPr>
          <w:p w:rsidR="00100301" w:rsidRPr="00C62E27" w:rsidRDefault="00100301" w:rsidP="00C62E27">
            <w:pPr>
              <w:jc w:val="center"/>
              <w:rPr>
                <w:b/>
                <w:sz w:val="28"/>
                <w:szCs w:val="28"/>
              </w:rPr>
            </w:pPr>
            <w:r w:rsidRPr="00C62E27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701" w:type="dxa"/>
            <w:shd w:val="clear" w:color="auto" w:fill="auto"/>
          </w:tcPr>
          <w:p w:rsidR="00100301" w:rsidRPr="00C62E27" w:rsidRDefault="00100301" w:rsidP="00C62E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62E27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42" w:type="dxa"/>
            <w:shd w:val="clear" w:color="auto" w:fill="auto"/>
          </w:tcPr>
          <w:p w:rsidR="003C42D2" w:rsidRPr="003C42D2" w:rsidRDefault="00100301" w:rsidP="003C42D2">
            <w:pPr>
              <w:jc w:val="center"/>
              <w:rPr>
                <w:sz w:val="20"/>
                <w:szCs w:val="20"/>
              </w:rPr>
            </w:pPr>
            <w:r w:rsidRPr="00C62E27">
              <w:rPr>
                <w:b/>
                <w:sz w:val="28"/>
                <w:szCs w:val="28"/>
              </w:rPr>
              <w:t>Форма участия</w:t>
            </w:r>
            <w:r w:rsidR="00010230">
              <w:rPr>
                <w:b/>
                <w:sz w:val="28"/>
                <w:szCs w:val="28"/>
              </w:rPr>
              <w:t xml:space="preserve"> </w:t>
            </w:r>
            <w:r w:rsidR="003C42D2" w:rsidRPr="003C42D2">
              <w:rPr>
                <w:sz w:val="20"/>
                <w:szCs w:val="20"/>
              </w:rPr>
              <w:t xml:space="preserve"> </w:t>
            </w:r>
            <w:r w:rsidR="003C42D2">
              <w:rPr>
                <w:sz w:val="20"/>
                <w:szCs w:val="20"/>
              </w:rPr>
              <w:t>(</w:t>
            </w:r>
            <w:r w:rsidR="003C42D2" w:rsidRPr="003C42D2">
              <w:rPr>
                <w:sz w:val="20"/>
                <w:szCs w:val="20"/>
              </w:rPr>
              <w:t xml:space="preserve">устное выступление и публикация </w:t>
            </w:r>
            <w:r w:rsidR="003C42D2">
              <w:rPr>
                <w:sz w:val="20"/>
                <w:szCs w:val="20"/>
              </w:rPr>
              <w:t>тезисов;</w:t>
            </w:r>
          </w:p>
          <w:p w:rsidR="003C42D2" w:rsidRPr="003C42D2" w:rsidRDefault="003C42D2" w:rsidP="003C42D2">
            <w:pPr>
              <w:jc w:val="center"/>
              <w:rPr>
                <w:sz w:val="20"/>
                <w:szCs w:val="20"/>
              </w:rPr>
            </w:pPr>
            <w:r w:rsidRPr="003C42D2">
              <w:rPr>
                <w:sz w:val="20"/>
                <w:szCs w:val="20"/>
              </w:rPr>
              <w:t xml:space="preserve"> публикация тезисов</w:t>
            </w:r>
            <w:r>
              <w:rPr>
                <w:sz w:val="20"/>
                <w:szCs w:val="20"/>
              </w:rPr>
              <w:t>)</w:t>
            </w:r>
          </w:p>
          <w:p w:rsidR="00100301" w:rsidRPr="00C62E27" w:rsidRDefault="00100301" w:rsidP="003C42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0301" w:rsidRPr="00C62E27" w:rsidTr="009506F2">
        <w:tc>
          <w:tcPr>
            <w:tcW w:w="1951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</w:tr>
      <w:tr w:rsidR="00100301" w:rsidRPr="00C62E27" w:rsidTr="009506F2">
        <w:tc>
          <w:tcPr>
            <w:tcW w:w="1951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00301" w:rsidRPr="00C62E27" w:rsidRDefault="00100301" w:rsidP="00C62E27">
            <w:pPr>
              <w:jc w:val="both"/>
              <w:rPr>
                <w:sz w:val="28"/>
                <w:szCs w:val="28"/>
              </w:rPr>
            </w:pPr>
          </w:p>
        </w:tc>
      </w:tr>
    </w:tbl>
    <w:p w:rsidR="003A70FC" w:rsidRPr="003A70FC" w:rsidRDefault="003A70FC" w:rsidP="00A67096">
      <w:pPr>
        <w:jc w:val="both"/>
        <w:rPr>
          <w:sz w:val="28"/>
          <w:szCs w:val="28"/>
        </w:rPr>
      </w:pPr>
    </w:p>
    <w:sectPr w:rsidR="003A70FC" w:rsidRPr="003A70FC" w:rsidSect="001003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6A" w:rsidRDefault="00CA646A" w:rsidP="0082507D">
      <w:r>
        <w:separator/>
      </w:r>
    </w:p>
  </w:endnote>
  <w:endnote w:type="continuationSeparator" w:id="0">
    <w:p w:rsidR="00CA646A" w:rsidRDefault="00CA646A" w:rsidP="0082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6A" w:rsidRDefault="00CA646A" w:rsidP="0082507D">
      <w:r>
        <w:separator/>
      </w:r>
    </w:p>
  </w:footnote>
  <w:footnote w:type="continuationSeparator" w:id="0">
    <w:p w:rsidR="00CA646A" w:rsidRDefault="00CA646A" w:rsidP="00825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797"/>
      <w:docPartObj>
        <w:docPartGallery w:val="Page Numbers (Top of Page)"/>
        <w:docPartUnique/>
      </w:docPartObj>
    </w:sdtPr>
    <w:sdtContent>
      <w:p w:rsidR="0082507D" w:rsidRDefault="0082507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2507D" w:rsidRDefault="008250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310"/>
    <w:multiLevelType w:val="hybridMultilevel"/>
    <w:tmpl w:val="89A62C3A"/>
    <w:lvl w:ilvl="0" w:tplc="53D8D7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DDA7724"/>
    <w:multiLevelType w:val="hybridMultilevel"/>
    <w:tmpl w:val="31F4AA06"/>
    <w:lvl w:ilvl="0" w:tplc="96A26A7A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1470C"/>
    <w:multiLevelType w:val="hybridMultilevel"/>
    <w:tmpl w:val="9FF2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0FC"/>
    <w:rsid w:val="00010230"/>
    <w:rsid w:val="00047C23"/>
    <w:rsid w:val="00062FAB"/>
    <w:rsid w:val="00090A34"/>
    <w:rsid w:val="000E26A3"/>
    <w:rsid w:val="00100301"/>
    <w:rsid w:val="001259F2"/>
    <w:rsid w:val="00184621"/>
    <w:rsid w:val="00192F84"/>
    <w:rsid w:val="001B4514"/>
    <w:rsid w:val="001F082D"/>
    <w:rsid w:val="002177E2"/>
    <w:rsid w:val="0027150D"/>
    <w:rsid w:val="00285D6A"/>
    <w:rsid w:val="002B1EC9"/>
    <w:rsid w:val="003005C1"/>
    <w:rsid w:val="00332F6E"/>
    <w:rsid w:val="003A70FC"/>
    <w:rsid w:val="003C42D2"/>
    <w:rsid w:val="003D72CF"/>
    <w:rsid w:val="004A03AD"/>
    <w:rsid w:val="00507FED"/>
    <w:rsid w:val="00541133"/>
    <w:rsid w:val="00556ECC"/>
    <w:rsid w:val="006827AB"/>
    <w:rsid w:val="0068705A"/>
    <w:rsid w:val="006B2A3F"/>
    <w:rsid w:val="006D5C0A"/>
    <w:rsid w:val="006F4C67"/>
    <w:rsid w:val="006F611C"/>
    <w:rsid w:val="006F71C4"/>
    <w:rsid w:val="00754824"/>
    <w:rsid w:val="00780FA4"/>
    <w:rsid w:val="007C446B"/>
    <w:rsid w:val="008004B1"/>
    <w:rsid w:val="00817989"/>
    <w:rsid w:val="0082507D"/>
    <w:rsid w:val="008301E5"/>
    <w:rsid w:val="00835D6F"/>
    <w:rsid w:val="008554B4"/>
    <w:rsid w:val="008D691E"/>
    <w:rsid w:val="00916B25"/>
    <w:rsid w:val="009506F2"/>
    <w:rsid w:val="00957520"/>
    <w:rsid w:val="009C5E73"/>
    <w:rsid w:val="00A1133D"/>
    <w:rsid w:val="00A37485"/>
    <w:rsid w:val="00A44367"/>
    <w:rsid w:val="00A444F1"/>
    <w:rsid w:val="00A67096"/>
    <w:rsid w:val="00A71CFD"/>
    <w:rsid w:val="00A84921"/>
    <w:rsid w:val="00B363FE"/>
    <w:rsid w:val="00B95C3F"/>
    <w:rsid w:val="00C13FBD"/>
    <w:rsid w:val="00C62E27"/>
    <w:rsid w:val="00C938C4"/>
    <w:rsid w:val="00C967F4"/>
    <w:rsid w:val="00CA646A"/>
    <w:rsid w:val="00CF2F62"/>
    <w:rsid w:val="00CF7A49"/>
    <w:rsid w:val="00DE038D"/>
    <w:rsid w:val="00E004BE"/>
    <w:rsid w:val="00E41284"/>
    <w:rsid w:val="00E81905"/>
    <w:rsid w:val="00ED6F56"/>
    <w:rsid w:val="00ED7D21"/>
    <w:rsid w:val="00F6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6ECC"/>
    <w:rPr>
      <w:color w:val="0000FF"/>
      <w:u w:val="single"/>
    </w:rPr>
  </w:style>
  <w:style w:type="paragraph" w:customStyle="1" w:styleId="1">
    <w:name w:val="Абзац списка1"/>
    <w:basedOn w:val="a"/>
    <w:rsid w:val="00556E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00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25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07D"/>
    <w:rPr>
      <w:sz w:val="24"/>
      <w:szCs w:val="24"/>
    </w:rPr>
  </w:style>
  <w:style w:type="paragraph" w:styleId="a7">
    <w:name w:val="footer"/>
    <w:basedOn w:val="a"/>
    <w:link w:val="a8"/>
    <w:rsid w:val="008250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50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медицинских организаций Республики Татарстан</vt:lpstr>
    </vt:vector>
  </TitlesOfParts>
  <Company>ГБОУ ВПО Казанский ГМУ Минздравсоцразвития России</Company>
  <LinksUpToDate>false</LinksUpToDate>
  <CharactersWithSpaces>4128</CharactersWithSpaces>
  <SharedDoc>false</SharedDoc>
  <HLinks>
    <vt:vector size="12" baseType="variant">
      <vt:variant>
        <vt:i4>1769574</vt:i4>
      </vt:variant>
      <vt:variant>
        <vt:i4>3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медицинских организаций Республики Татарстан</dc:title>
  <dc:subject/>
  <dc:creator>Научный отдел</dc:creator>
  <cp:keywords/>
  <dc:description/>
  <cp:lastModifiedBy>User</cp:lastModifiedBy>
  <cp:revision>17</cp:revision>
  <cp:lastPrinted>2016-12-22T06:57:00Z</cp:lastPrinted>
  <dcterms:created xsi:type="dcterms:W3CDTF">2019-08-16T12:19:00Z</dcterms:created>
  <dcterms:modified xsi:type="dcterms:W3CDTF">2019-10-01T10:00:00Z</dcterms:modified>
</cp:coreProperties>
</file>